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C3" w:rsidRDefault="003E67C3" w:rsidP="005F04E9">
      <w:pPr>
        <w:ind w:firstLineChars="250" w:firstLine="800"/>
        <w:rPr>
          <w:sz w:val="32"/>
          <w:szCs w:val="32"/>
        </w:rPr>
      </w:pPr>
      <w:r w:rsidRPr="00840521">
        <w:rPr>
          <w:rFonts w:hint="eastAsia"/>
          <w:sz w:val="32"/>
          <w:szCs w:val="32"/>
        </w:rPr>
        <w:t>2023</w:t>
      </w:r>
      <w:r w:rsidRPr="00840521">
        <w:rPr>
          <w:rFonts w:hint="eastAsia"/>
          <w:sz w:val="32"/>
          <w:szCs w:val="32"/>
        </w:rPr>
        <w:t>年世界机器人大会（北京）</w:t>
      </w:r>
      <w:r w:rsidR="008E7226">
        <w:rPr>
          <w:rFonts w:hint="eastAsia"/>
          <w:sz w:val="32"/>
          <w:szCs w:val="32"/>
        </w:rPr>
        <w:t>展览</w:t>
      </w:r>
      <w:r w:rsidRPr="00840521">
        <w:rPr>
          <w:rFonts w:hint="eastAsia"/>
          <w:sz w:val="32"/>
          <w:szCs w:val="32"/>
        </w:rPr>
        <w:t>会</w:t>
      </w:r>
    </w:p>
    <w:p w:rsidR="003E67C3" w:rsidRPr="00840521" w:rsidRDefault="003E67C3" w:rsidP="00840521">
      <w:r w:rsidRPr="00840521">
        <w:rPr>
          <w:rFonts w:hint="eastAsia"/>
        </w:rPr>
        <w:t>世界机器人大会是经国务院批准</w:t>
      </w:r>
      <w:r w:rsidRPr="00840521">
        <w:rPr>
          <w:rFonts w:hint="eastAsia"/>
        </w:rPr>
        <w:t>,</w:t>
      </w:r>
      <w:r w:rsidRPr="00840521">
        <w:rPr>
          <w:rFonts w:hint="eastAsia"/>
        </w:rPr>
        <w:t>由北京市人民政府、工业和信息化部、中国科学技术协会主办</w:t>
      </w:r>
      <w:r w:rsidRPr="00840521">
        <w:rPr>
          <w:rFonts w:hint="eastAsia"/>
        </w:rPr>
        <w:t>,</w:t>
      </w:r>
      <w:r w:rsidRPr="00840521">
        <w:rPr>
          <w:rFonts w:hint="eastAsia"/>
        </w:rPr>
        <w:t>中国电子学会等单位承办的机器人领域国际盛会</w:t>
      </w:r>
      <w:r w:rsidR="00474685">
        <w:rPr>
          <w:rFonts w:hint="eastAsia"/>
        </w:rPr>
        <w:t>。</w:t>
      </w:r>
    </w:p>
    <w:p w:rsidR="003E67C3" w:rsidRPr="00840521" w:rsidRDefault="003E67C3" w:rsidP="00840521">
      <w:r w:rsidRPr="00840521">
        <w:rPr>
          <w:rFonts w:hint="eastAsia"/>
        </w:rPr>
        <w:t>世界机器人大会自</w:t>
      </w:r>
      <w:r w:rsidRPr="00840521">
        <w:rPr>
          <w:rFonts w:hint="eastAsia"/>
        </w:rPr>
        <w:t>2015</w:t>
      </w:r>
      <w:r w:rsidRPr="00840521">
        <w:rPr>
          <w:rFonts w:hint="eastAsia"/>
        </w:rPr>
        <w:t>年以来已成功举办七届</w:t>
      </w:r>
      <w:r w:rsidRPr="00840521">
        <w:rPr>
          <w:rFonts w:hint="eastAsia"/>
        </w:rPr>
        <w:t>,</w:t>
      </w:r>
      <w:r w:rsidRPr="00840521">
        <w:rPr>
          <w:rFonts w:hint="eastAsia"/>
        </w:rPr>
        <w:t>大会集论坛、博览会、大赛三大板块以及系列配套活动为一体</w:t>
      </w:r>
      <w:r w:rsidRPr="00840521">
        <w:rPr>
          <w:rFonts w:hint="eastAsia"/>
        </w:rPr>
        <w:t>,</w:t>
      </w:r>
      <w:r w:rsidRPr="00840521">
        <w:rPr>
          <w:rFonts w:hint="eastAsia"/>
        </w:rPr>
        <w:t>是国内规模最大、规格最高、国际元素最丰富的机器人盛会</w:t>
      </w:r>
      <w:r w:rsidRPr="00840521">
        <w:rPr>
          <w:rFonts w:hint="eastAsia"/>
        </w:rPr>
        <w:t>,</w:t>
      </w:r>
      <w:r w:rsidRPr="00840521">
        <w:rPr>
          <w:rFonts w:hint="eastAsia"/>
        </w:rPr>
        <w:t>成为融合科技与产业、促进研发与应用、沟通中国与世界的重要桥梁纽带。</w:t>
      </w:r>
    </w:p>
    <w:p w:rsidR="003E67C3" w:rsidRPr="00840521" w:rsidRDefault="003E67C3" w:rsidP="00840521">
      <w:r w:rsidRPr="00840521">
        <w:rPr>
          <w:rFonts w:hint="eastAsia"/>
        </w:rPr>
        <w:t>2023</w:t>
      </w:r>
      <w:r w:rsidRPr="00840521">
        <w:rPr>
          <w:rFonts w:hint="eastAsia"/>
        </w:rPr>
        <w:t>世界机器人大会于</w:t>
      </w:r>
      <w:r w:rsidRPr="00840521">
        <w:rPr>
          <w:rFonts w:hint="eastAsia"/>
        </w:rPr>
        <w:t>8</w:t>
      </w:r>
      <w:r w:rsidRPr="00840521">
        <w:rPr>
          <w:rFonts w:hint="eastAsia"/>
        </w:rPr>
        <w:t>月在北京举办，本届大会设有论坛、博览会、大赛和主题活动四大版块。论坛由</w:t>
      </w:r>
      <w:r w:rsidRPr="00840521">
        <w:rPr>
          <w:rFonts w:hint="eastAsia"/>
        </w:rPr>
        <w:t>3</w:t>
      </w:r>
      <w:r w:rsidRPr="00840521">
        <w:rPr>
          <w:rFonts w:hint="eastAsia"/>
        </w:rPr>
        <w:t>天主论坛、</w:t>
      </w:r>
      <w:r w:rsidRPr="00840521">
        <w:rPr>
          <w:rFonts w:hint="eastAsia"/>
        </w:rPr>
        <w:t>20</w:t>
      </w:r>
      <w:r w:rsidRPr="00840521">
        <w:rPr>
          <w:rFonts w:hint="eastAsia"/>
        </w:rPr>
        <w:t>余场专题论坛及开闭幕式组成。博览会按照“</w:t>
      </w:r>
      <w:r w:rsidRPr="00840521">
        <w:rPr>
          <w:rFonts w:hint="eastAsia"/>
        </w:rPr>
        <w:t>3+C</w:t>
      </w:r>
      <w:r w:rsidRPr="00840521">
        <w:rPr>
          <w:rFonts w:hint="eastAsia"/>
        </w:rPr>
        <w:t>”体系布局：“</w:t>
      </w:r>
      <w:r w:rsidRPr="00840521">
        <w:rPr>
          <w:rFonts w:hint="eastAsia"/>
        </w:rPr>
        <w:t>3</w:t>
      </w:r>
      <w:r w:rsidRPr="00840521">
        <w:rPr>
          <w:rFonts w:hint="eastAsia"/>
        </w:rPr>
        <w:t>”是工业机器人、服务机器人、特种机器人三大展区，“</w:t>
      </w:r>
      <w:r w:rsidRPr="00840521">
        <w:rPr>
          <w:rFonts w:hint="eastAsia"/>
        </w:rPr>
        <w:t>C</w:t>
      </w:r>
      <w:r w:rsidRPr="00840521">
        <w:rPr>
          <w:rFonts w:hint="eastAsia"/>
        </w:rPr>
        <w:t>”是创新展区，重点展示物流机器人、无人机、机器人本体、关键零部件、产业链上下游及关联领域尖端成果和首发新品，百余家企业和科研机构携</w:t>
      </w:r>
      <w:r w:rsidRPr="00840521">
        <w:rPr>
          <w:rFonts w:hint="eastAsia"/>
        </w:rPr>
        <w:t>500</w:t>
      </w:r>
      <w:r w:rsidRPr="00840521">
        <w:rPr>
          <w:rFonts w:hint="eastAsia"/>
        </w:rPr>
        <w:t>多款产品参展。机器人大赛设共融机器人挑战赛、</w:t>
      </w:r>
      <w:r w:rsidRPr="00840521">
        <w:rPr>
          <w:rFonts w:hint="eastAsia"/>
        </w:rPr>
        <w:t>BCI</w:t>
      </w:r>
      <w:r w:rsidRPr="00840521">
        <w:rPr>
          <w:rFonts w:hint="eastAsia"/>
        </w:rPr>
        <w:t>脑控机器人大赛、机器人应用大赛、青少年机器人设计大赛</w:t>
      </w:r>
      <w:r w:rsidRPr="00840521">
        <w:rPr>
          <w:rFonts w:hint="eastAsia"/>
        </w:rPr>
        <w:t>4</w:t>
      </w:r>
      <w:r w:rsidRPr="00840521">
        <w:rPr>
          <w:rFonts w:hint="eastAsia"/>
        </w:rPr>
        <w:t>大赛事，约千名参赛者现场展开竞技。大会邀请了全球机器人领域著名企业、高校、科研机构，集中展示世界机器人领域的新科研成果、应用产品与解决方案，为中国机器人产业提供国际性产业交流平台。本届展览面积将达到</w:t>
      </w:r>
      <w:r w:rsidRPr="00840521">
        <w:rPr>
          <w:rFonts w:hint="eastAsia"/>
        </w:rPr>
        <w:t>50000</w:t>
      </w:r>
      <w:r w:rsidRPr="00840521">
        <w:rPr>
          <w:rFonts w:hint="eastAsia"/>
        </w:rPr>
        <w:t>平方米。</w:t>
      </w:r>
    </w:p>
    <w:p w:rsidR="003E67C3" w:rsidRPr="00840521" w:rsidRDefault="003E67C3" w:rsidP="00840521">
      <w:r w:rsidRPr="00840521">
        <w:t>大会主要活动：</w:t>
      </w:r>
    </w:p>
    <w:p w:rsidR="003E67C3" w:rsidRPr="00840521" w:rsidRDefault="003E67C3" w:rsidP="00840521">
      <w:r w:rsidRPr="00840521">
        <w:t>2023</w:t>
      </w:r>
      <w:r w:rsidRPr="00840521">
        <w:t>年世界机器人大会设有论坛、博览会、大赛和主题活动四大版块</w:t>
      </w:r>
      <w:r w:rsidRPr="00840521">
        <w:t>;</w:t>
      </w:r>
      <w:r w:rsidRPr="00840521">
        <w:t>内容涵盖全球机器人产业政策战略规划、学界</w:t>
      </w:r>
      <w:r w:rsidRPr="00840521">
        <w:t>z</w:t>
      </w:r>
      <w:r w:rsidRPr="00840521">
        <w:t>新研究进展、前沿应用探索、技术风向发布、产业发展蓝图等，将全面展示机器人行业应用及研究成果，与全球精英共同探讨人工智能风口下的机器人产业演进格局。</w:t>
      </w:r>
    </w:p>
    <w:p w:rsidR="003E67C3" w:rsidRPr="00840521" w:rsidRDefault="003E67C3" w:rsidP="00840521">
      <w:r w:rsidRPr="00840521">
        <w:t>论坛：三天主论坛、</w:t>
      </w:r>
      <w:r w:rsidRPr="00840521">
        <w:t>20</w:t>
      </w:r>
      <w:r w:rsidRPr="00840521">
        <w:t>余场主题论坛、开幕式、闭幕式</w:t>
      </w:r>
      <w:r w:rsidRPr="00840521">
        <w:t>;</w:t>
      </w:r>
    </w:p>
    <w:p w:rsidR="003E67C3" w:rsidRPr="00840521" w:rsidRDefault="003E67C3" w:rsidP="00840521">
      <w:r w:rsidRPr="00840521">
        <w:t>博览会：</w:t>
      </w:r>
      <w:r w:rsidRPr="00840521">
        <w:t>5</w:t>
      </w:r>
      <w:r w:rsidRPr="00840521">
        <w:t>万平展览面积，包含工业机器人、服务机器人、人工智能等</w:t>
      </w:r>
      <w:r w:rsidRPr="00840521">
        <w:t>;</w:t>
      </w:r>
    </w:p>
    <w:p w:rsidR="003E67C3" w:rsidRPr="00840521" w:rsidRDefault="003E67C3" w:rsidP="00840521">
      <w:r w:rsidRPr="00840521">
        <w:t>大赛：中国无人机公开赛总决赛、</w:t>
      </w:r>
      <w:r w:rsidRPr="00840521">
        <w:t>BCI</w:t>
      </w:r>
      <w:r w:rsidRPr="00840521">
        <w:t>脑控机器人大赛、格斗机器人大赛等</w:t>
      </w:r>
      <w:r w:rsidRPr="00840521">
        <w:t>;</w:t>
      </w:r>
    </w:p>
    <w:p w:rsidR="003E67C3" w:rsidRPr="00840521" w:rsidRDefault="003E67C3" w:rsidP="00840521">
      <w:r w:rsidRPr="00840521">
        <w:t>主题活动：技术风向发布会、机器人微电影评选、机器人购物节等。</w:t>
      </w:r>
    </w:p>
    <w:p w:rsidR="003E67C3" w:rsidRPr="00840521" w:rsidRDefault="00CB59C4" w:rsidP="00840521">
      <w:r w:rsidRPr="00840521">
        <w:rPr>
          <w:rFonts w:hint="eastAsia"/>
        </w:rPr>
        <w:t>展会时间：</w:t>
      </w:r>
      <w:r w:rsidRPr="00840521">
        <w:rPr>
          <w:rFonts w:hint="eastAsia"/>
        </w:rPr>
        <w:t>2023</w:t>
      </w:r>
      <w:r w:rsidRPr="00840521">
        <w:rPr>
          <w:rFonts w:hint="eastAsia"/>
        </w:rPr>
        <w:t>年</w:t>
      </w:r>
      <w:r w:rsidRPr="00840521">
        <w:rPr>
          <w:rFonts w:hint="eastAsia"/>
        </w:rPr>
        <w:t>8</w:t>
      </w:r>
      <w:r w:rsidRPr="00840521">
        <w:rPr>
          <w:rFonts w:hint="eastAsia"/>
        </w:rPr>
        <w:t>月</w:t>
      </w:r>
      <w:r w:rsidRPr="00840521">
        <w:rPr>
          <w:rFonts w:hint="eastAsia"/>
        </w:rPr>
        <w:t>17</w:t>
      </w:r>
      <w:r w:rsidRPr="00840521">
        <w:rPr>
          <w:rFonts w:hint="eastAsia"/>
        </w:rPr>
        <w:t>日</w:t>
      </w:r>
      <w:r w:rsidRPr="00840521">
        <w:rPr>
          <w:rFonts w:hint="eastAsia"/>
        </w:rPr>
        <w:t>-8</w:t>
      </w:r>
      <w:r w:rsidRPr="00840521">
        <w:rPr>
          <w:rFonts w:hint="eastAsia"/>
        </w:rPr>
        <w:t>月</w:t>
      </w:r>
      <w:r w:rsidRPr="00840521">
        <w:rPr>
          <w:rFonts w:hint="eastAsia"/>
        </w:rPr>
        <w:t>20</w:t>
      </w:r>
      <w:r w:rsidRPr="00840521">
        <w:rPr>
          <w:rFonts w:hint="eastAsia"/>
        </w:rPr>
        <w:t>日</w:t>
      </w:r>
    </w:p>
    <w:p w:rsidR="003E67C3" w:rsidRPr="00840521" w:rsidRDefault="003E67C3" w:rsidP="00840521">
      <w:r w:rsidRPr="00840521">
        <w:rPr>
          <w:rFonts w:hint="eastAsia"/>
        </w:rPr>
        <w:t>举办展馆：北京亦创国际会展中心</w:t>
      </w:r>
    </w:p>
    <w:p w:rsidR="003E67C3" w:rsidRPr="00840521" w:rsidRDefault="003E67C3" w:rsidP="00840521">
      <w:r w:rsidRPr="00840521">
        <w:rPr>
          <w:rFonts w:hint="eastAsia"/>
        </w:rPr>
        <w:t>展会地址：北京市大兴区亦庄荣昌东街</w:t>
      </w:r>
      <w:r w:rsidRPr="00840521">
        <w:rPr>
          <w:rFonts w:hint="eastAsia"/>
        </w:rPr>
        <w:t>6</w:t>
      </w:r>
      <w:r w:rsidRPr="00840521">
        <w:rPr>
          <w:rFonts w:hint="eastAsia"/>
        </w:rPr>
        <w:t>号</w:t>
      </w:r>
    </w:p>
    <w:p w:rsidR="000D6196" w:rsidRPr="000D6196" w:rsidRDefault="000D6196" w:rsidP="000D6196"/>
    <w:p w:rsidR="003E67C3" w:rsidRPr="000D6196" w:rsidRDefault="000D6196" w:rsidP="000D6196">
      <w:r w:rsidRPr="000D6196">
        <w:rPr>
          <w:rFonts w:hint="eastAsia"/>
        </w:rPr>
        <w:t>组织机构</w:t>
      </w:r>
    </w:p>
    <w:p w:rsidR="003E67C3" w:rsidRPr="00840521" w:rsidRDefault="003E67C3" w:rsidP="00840521">
      <w:r w:rsidRPr="00840521">
        <w:rPr>
          <w:rFonts w:hint="eastAsia"/>
        </w:rPr>
        <w:lastRenderedPageBreak/>
        <w:t>主办单位</w:t>
      </w:r>
    </w:p>
    <w:p w:rsidR="003E67C3" w:rsidRPr="00840521" w:rsidRDefault="003E67C3" w:rsidP="00840521">
      <w:r w:rsidRPr="00840521">
        <w:rPr>
          <w:rFonts w:hint="eastAsia"/>
        </w:rPr>
        <w:t>北京市人民政府</w:t>
      </w:r>
    </w:p>
    <w:p w:rsidR="003E67C3" w:rsidRPr="00840521" w:rsidRDefault="003E67C3" w:rsidP="00840521">
      <w:r w:rsidRPr="00840521">
        <w:rPr>
          <w:rFonts w:hint="eastAsia"/>
        </w:rPr>
        <w:t>工业和信息化部</w:t>
      </w:r>
    </w:p>
    <w:p w:rsidR="003E67C3" w:rsidRPr="00840521" w:rsidRDefault="003E67C3" w:rsidP="00840521">
      <w:r w:rsidRPr="00840521">
        <w:rPr>
          <w:rFonts w:hint="eastAsia"/>
        </w:rPr>
        <w:t>中国科学技术协会</w:t>
      </w:r>
    </w:p>
    <w:p w:rsidR="003E67C3" w:rsidRPr="00840521" w:rsidRDefault="003E67C3" w:rsidP="00840521">
      <w:r w:rsidRPr="00840521">
        <w:rPr>
          <w:rFonts w:hint="eastAsia"/>
        </w:rPr>
        <w:t>承办单位</w:t>
      </w:r>
    </w:p>
    <w:p w:rsidR="003E67C3" w:rsidRPr="00840521" w:rsidRDefault="003E67C3" w:rsidP="00840521">
      <w:r w:rsidRPr="00840521">
        <w:rPr>
          <w:rFonts w:hint="eastAsia"/>
        </w:rPr>
        <w:t>中国电子学会</w:t>
      </w:r>
    </w:p>
    <w:p w:rsidR="003E67C3" w:rsidRPr="00840521" w:rsidRDefault="003E67C3" w:rsidP="00840521">
      <w:r w:rsidRPr="00840521">
        <w:rPr>
          <w:rFonts w:hint="eastAsia"/>
        </w:rPr>
        <w:t>北京市经济和信息化局</w:t>
      </w:r>
    </w:p>
    <w:p w:rsidR="003E67C3" w:rsidRPr="00840521" w:rsidRDefault="003E67C3" w:rsidP="00840521">
      <w:r w:rsidRPr="00840521">
        <w:rPr>
          <w:rFonts w:hint="eastAsia"/>
        </w:rPr>
        <w:t>北京经济技术开发区管委会</w:t>
      </w:r>
    </w:p>
    <w:p w:rsidR="005F04E9" w:rsidRDefault="003E67C3" w:rsidP="00840521">
      <w:r w:rsidRPr="00840521">
        <w:t>国际支持机构：</w:t>
      </w:r>
      <w:r w:rsidRPr="00840521">
        <w:t>IEEE</w:t>
      </w:r>
      <w:r w:rsidRPr="00840521">
        <w:t>机器人与自动化学会、国际机器人研究基金会、美国机器人工业协会、美国机械工程师学会、日本科学技术振兴机构、日本机器人学会、俄罗斯机器人协会、俄罗斯工业互联网协会、英国工程技术学会、意大利机器人及自动化协会、韩国机器人学会、以色列机器人协会、新加坡机器人学会</w:t>
      </w:r>
    </w:p>
    <w:p w:rsidR="003E67C3" w:rsidRPr="00840521" w:rsidRDefault="003E67C3" w:rsidP="00840521">
      <w:r w:rsidRPr="00840521">
        <w:t>展品内容</w:t>
      </w:r>
    </w:p>
    <w:p w:rsidR="003E67C3" w:rsidRPr="00840521" w:rsidRDefault="003E67C3" w:rsidP="00840521">
      <w:r w:rsidRPr="00840521">
        <w:t>1</w:t>
      </w:r>
      <w:r w:rsidRPr="00840521">
        <w:t>、工业机器人及应用与解决方案：工业机器人本体、多自由度机器人、并联机器人、坐标机器人、沆架机械手、面向工业应用领域的工业机器人产品及解决方案；工业机器人开发平台与软件技术、操作系统、开发平台；测试技术与设备、应用软件、工业机器人功能部件及关键零部件、伺服系统、控制器、减速器、传感器、机器视觉系统、工具与夹具、</w:t>
      </w:r>
      <w:r w:rsidRPr="00840521">
        <w:t>AGV</w:t>
      </w:r>
      <w:r w:rsidRPr="00840521">
        <w:t>、有轨小车等。</w:t>
      </w:r>
    </w:p>
    <w:p w:rsidR="003E67C3" w:rsidRPr="00840521" w:rsidRDefault="003E67C3" w:rsidP="00840521">
      <w:r w:rsidRPr="00840521">
        <w:t>2</w:t>
      </w:r>
      <w:r w:rsidRPr="00840521">
        <w:t>、智能制造技术与应用：激光制造与</w:t>
      </w:r>
      <w:r w:rsidRPr="00840521">
        <w:t>3D</w:t>
      </w:r>
      <w:r w:rsidRPr="00840521">
        <w:t>打印、数字化车间与智能工厂、智能工厂仿真技术。</w:t>
      </w:r>
    </w:p>
    <w:p w:rsidR="003E67C3" w:rsidRPr="00840521" w:rsidRDefault="003E67C3" w:rsidP="00840521">
      <w:r w:rsidRPr="00840521">
        <w:t>3</w:t>
      </w:r>
      <w:r w:rsidRPr="00840521">
        <w:t>、服务机器人：教育机器人、家用机器人、娱乐机器人、医用机器人、环保机器人、仿生机器人等。</w:t>
      </w:r>
    </w:p>
    <w:p w:rsidR="003E67C3" w:rsidRPr="00840521" w:rsidRDefault="003E67C3" w:rsidP="00840521">
      <w:r w:rsidRPr="00840521">
        <w:t>4</w:t>
      </w:r>
      <w:r w:rsidRPr="00840521">
        <w:t>、特种机器人：水下机器人、消防机器人、空间机器人、工程机器人、农业机器人、防爆排雷机器人、救援机器人等。</w:t>
      </w:r>
    </w:p>
    <w:p w:rsidR="003E67C3" w:rsidRPr="00840521" w:rsidRDefault="003E67C3" w:rsidP="00840521">
      <w:r w:rsidRPr="00840521">
        <w:t>5</w:t>
      </w:r>
      <w:r w:rsidRPr="00840521">
        <w:t>、智能交通系统展区：智能驾驶系统、激光雷达、</w:t>
      </w:r>
      <w:r w:rsidRPr="00840521">
        <w:t>VR/AR</w:t>
      </w:r>
      <w:r w:rsidRPr="00840521">
        <w:t>产品。</w:t>
      </w:r>
    </w:p>
    <w:p w:rsidR="003E67C3" w:rsidRPr="00840521" w:rsidRDefault="003E67C3" w:rsidP="00840521">
      <w:r w:rsidRPr="00840521">
        <w:t>6</w:t>
      </w:r>
      <w:r w:rsidRPr="00840521">
        <w:t>、未来生活馆：智慧城市、智慧家庭产品、智能硬件、远程控制平台。</w:t>
      </w:r>
    </w:p>
    <w:p w:rsidR="003E67C3" w:rsidRPr="00840521" w:rsidRDefault="003E67C3" w:rsidP="00840521">
      <w:r w:rsidRPr="00840521">
        <w:t>7</w:t>
      </w:r>
      <w:r w:rsidRPr="00840521">
        <w:t>、优秀机器人及创新应用：初创机器人企业、优秀创意方案。</w:t>
      </w:r>
    </w:p>
    <w:p w:rsidR="003E67C3" w:rsidRPr="00840521" w:rsidRDefault="003E67C3" w:rsidP="00840521">
      <w:r w:rsidRPr="00840521">
        <w:rPr>
          <w:rFonts w:hint="eastAsia"/>
        </w:rPr>
        <w:lastRenderedPageBreak/>
        <w:t>世界机器人大会组委会</w:t>
      </w:r>
    </w:p>
    <w:p w:rsidR="003E67C3" w:rsidRPr="00840521" w:rsidRDefault="003E67C3" w:rsidP="00840521">
      <w:r w:rsidRPr="00840521">
        <w:rPr>
          <w:rFonts w:ascii="MS Gothic" w:eastAsia="MS Gothic" w:hAnsi="MS Gothic" w:cs="MS Gothic" w:hint="eastAsia"/>
        </w:rPr>
        <w:t>​</w:t>
      </w:r>
      <w:r w:rsidRPr="00840521">
        <w:rPr>
          <w:rFonts w:hint="eastAsia"/>
        </w:rPr>
        <w:t>联系人：许生</w:t>
      </w:r>
      <w:r w:rsidRPr="00840521">
        <w:rPr>
          <w:rFonts w:hint="eastAsia"/>
        </w:rPr>
        <w:t>     </w:t>
      </w:r>
      <w:r w:rsidRPr="00840521">
        <w:rPr>
          <w:rFonts w:hint="eastAsia"/>
        </w:rPr>
        <w:t>手机：</w:t>
      </w:r>
      <w:r w:rsidRPr="00840521">
        <w:rPr>
          <w:rFonts w:hint="eastAsia"/>
        </w:rPr>
        <w:t>15800367175</w:t>
      </w:r>
      <w:r w:rsidRPr="00840521">
        <w:rPr>
          <w:rFonts w:hint="eastAsia"/>
        </w:rPr>
        <w:t>（微信同号）</w:t>
      </w:r>
    </w:p>
    <w:p w:rsidR="003E67C3" w:rsidRPr="00840521" w:rsidRDefault="003E67C3" w:rsidP="00840521">
      <w:r w:rsidRPr="00840521">
        <w:rPr>
          <w:rFonts w:hint="eastAsia"/>
        </w:rPr>
        <w:t>QQ:  1165547949</w:t>
      </w:r>
    </w:p>
    <w:p w:rsidR="004358AB" w:rsidRPr="00840521" w:rsidRDefault="004358AB" w:rsidP="00840521"/>
    <w:sectPr w:rsidR="004358AB" w:rsidRPr="008405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59" w:rsidRDefault="00951559" w:rsidP="003E67C3">
      <w:pPr>
        <w:spacing w:after="0"/>
      </w:pPr>
      <w:r>
        <w:separator/>
      </w:r>
    </w:p>
  </w:endnote>
  <w:endnote w:type="continuationSeparator" w:id="0">
    <w:p w:rsidR="00951559" w:rsidRDefault="00951559" w:rsidP="003E6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59" w:rsidRDefault="00951559" w:rsidP="003E67C3">
      <w:pPr>
        <w:spacing w:after="0"/>
      </w:pPr>
      <w:r>
        <w:separator/>
      </w:r>
    </w:p>
  </w:footnote>
  <w:footnote w:type="continuationSeparator" w:id="0">
    <w:p w:rsidR="00951559" w:rsidRDefault="00951559" w:rsidP="003E6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351"/>
    <w:rsid w:val="000D6196"/>
    <w:rsid w:val="000E0373"/>
    <w:rsid w:val="00121D8E"/>
    <w:rsid w:val="00225FCC"/>
    <w:rsid w:val="00292037"/>
    <w:rsid w:val="002E1AD5"/>
    <w:rsid w:val="00323B43"/>
    <w:rsid w:val="00354A59"/>
    <w:rsid w:val="00387D87"/>
    <w:rsid w:val="003D37D8"/>
    <w:rsid w:val="003E67C3"/>
    <w:rsid w:val="00426133"/>
    <w:rsid w:val="004358AB"/>
    <w:rsid w:val="00474685"/>
    <w:rsid w:val="004A69B4"/>
    <w:rsid w:val="004F0D80"/>
    <w:rsid w:val="00510D25"/>
    <w:rsid w:val="005408F1"/>
    <w:rsid w:val="00566064"/>
    <w:rsid w:val="005744AF"/>
    <w:rsid w:val="005F04E9"/>
    <w:rsid w:val="006A05FA"/>
    <w:rsid w:val="00817E9F"/>
    <w:rsid w:val="00840521"/>
    <w:rsid w:val="008B7726"/>
    <w:rsid w:val="008E7226"/>
    <w:rsid w:val="00951559"/>
    <w:rsid w:val="00A3594D"/>
    <w:rsid w:val="00BF3606"/>
    <w:rsid w:val="00C34336"/>
    <w:rsid w:val="00CB59C4"/>
    <w:rsid w:val="00D31D50"/>
    <w:rsid w:val="00D704AF"/>
    <w:rsid w:val="00E04F56"/>
    <w:rsid w:val="00E44B87"/>
    <w:rsid w:val="00E87EDA"/>
    <w:rsid w:val="00EA6BC1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7C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E67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3E6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2023-04-26T08:40:00Z</dcterms:modified>
</cp:coreProperties>
</file>